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A62E"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DEFINE</w:t>
      </w:r>
    </w:p>
    <w:p w14:paraId="65832559"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xml:space="preserve">For us, this goal means that everyone would have enough to survive on and their basic human rights. This would also help lessen discrimination against people because everyone would be more equal. </w:t>
      </w:r>
      <w:proofErr w:type="gramStart"/>
      <w:r w:rsidRPr="000503C8">
        <w:rPr>
          <w:rFonts w:ascii="Calibri" w:eastAsia="Times New Roman" w:hAnsi="Calibri" w:cs="Calibri"/>
          <w:lang w:val="en-US"/>
        </w:rPr>
        <w:t>Also</w:t>
      </w:r>
      <w:proofErr w:type="gramEnd"/>
      <w:r w:rsidRPr="000503C8">
        <w:rPr>
          <w:rFonts w:ascii="Calibri" w:eastAsia="Times New Roman" w:hAnsi="Calibri" w:cs="Calibri"/>
          <w:lang w:val="en-US"/>
        </w:rPr>
        <w:t xml:space="preserve"> this means that most people are equal in our utopia. So that everyone has good access to everything they need.  This is also so people </w:t>
      </w:r>
      <w:proofErr w:type="gramStart"/>
      <w:r w:rsidRPr="000503C8">
        <w:rPr>
          <w:rFonts w:ascii="Calibri" w:eastAsia="Times New Roman" w:hAnsi="Calibri" w:cs="Calibri"/>
          <w:lang w:val="en-US"/>
        </w:rPr>
        <w:t>don't</w:t>
      </w:r>
      <w:proofErr w:type="gramEnd"/>
      <w:r w:rsidRPr="000503C8">
        <w:rPr>
          <w:rFonts w:ascii="Calibri" w:eastAsia="Times New Roman" w:hAnsi="Calibri" w:cs="Calibri"/>
          <w:lang w:val="en-US"/>
        </w:rPr>
        <w:t xml:space="preserve"> feel like they are unsafe and left behind (compared to peers or other members of the community).</w:t>
      </w:r>
    </w:p>
    <w:p w14:paraId="733CC416"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w:t>
      </w:r>
    </w:p>
    <w:p w14:paraId="7D3B6A63"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ADDRESS</w:t>
      </w:r>
    </w:p>
    <w:p w14:paraId="6B6D5578"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xml:space="preserve">We will make sure that everyone has enough to eat, have clean water, access to healthcare, education etc. people can go to the homeless people shelter to get food. This would give everyone a good start to life and give them more opportunities to be successful. </w:t>
      </w:r>
    </w:p>
    <w:p w14:paraId="5C74C006" w14:textId="77777777" w:rsidR="000503C8" w:rsidRPr="000503C8" w:rsidRDefault="000503C8" w:rsidP="000503C8">
      <w:pPr>
        <w:spacing w:after="0" w:line="240" w:lineRule="auto"/>
        <w:ind w:left="540"/>
        <w:rPr>
          <w:rFonts w:ascii="Calibri" w:eastAsia="Times New Roman" w:hAnsi="Calibri" w:cs="Calibri"/>
          <w:lang w:val="en-US"/>
        </w:rPr>
      </w:pPr>
      <w:r w:rsidRPr="000503C8">
        <w:rPr>
          <w:rFonts w:ascii="Calibri" w:eastAsia="Times New Roman" w:hAnsi="Calibri" w:cs="Calibri"/>
          <w:lang w:val="en-US"/>
        </w:rPr>
        <w:t>We would try help by giving:</w:t>
      </w:r>
    </w:p>
    <w:p w14:paraId="05F78185"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food</w:t>
      </w:r>
    </w:p>
    <w:p w14:paraId="03308EE8"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clean water</w:t>
      </w:r>
    </w:p>
    <w:p w14:paraId="78E7079C"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good healthcare</w:t>
      </w:r>
    </w:p>
    <w:p w14:paraId="521BE7C1"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education</w:t>
      </w:r>
    </w:p>
    <w:p w14:paraId="1396C03E"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shelter</w:t>
      </w:r>
    </w:p>
    <w:p w14:paraId="1959B7EF"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Access to technology</w:t>
      </w:r>
    </w:p>
    <w:p w14:paraId="21F20226" w14:textId="77777777" w:rsidR="000503C8" w:rsidRPr="000503C8" w:rsidRDefault="000503C8" w:rsidP="000503C8">
      <w:pPr>
        <w:numPr>
          <w:ilvl w:val="0"/>
          <w:numId w:val="1"/>
        </w:numPr>
        <w:spacing w:after="0" w:line="240" w:lineRule="auto"/>
        <w:ind w:left="1800"/>
        <w:textAlignment w:val="center"/>
        <w:rPr>
          <w:rFonts w:ascii="Calibri" w:eastAsia="Times New Roman" w:hAnsi="Calibri" w:cs="Calibri"/>
          <w:lang w:val="en-US"/>
        </w:rPr>
      </w:pPr>
      <w:r w:rsidRPr="000503C8">
        <w:rPr>
          <w:rFonts w:ascii="Calibri" w:eastAsia="Times New Roman" w:hAnsi="Calibri" w:cs="Calibri"/>
          <w:lang w:val="en-US"/>
        </w:rPr>
        <w:t>Sense of belonging</w:t>
      </w:r>
    </w:p>
    <w:p w14:paraId="5C4939BB" w14:textId="77777777" w:rsidR="000503C8" w:rsidRPr="000503C8" w:rsidRDefault="000503C8" w:rsidP="000503C8">
      <w:pPr>
        <w:spacing w:after="0" w:line="240" w:lineRule="auto"/>
        <w:ind w:left="540"/>
        <w:rPr>
          <w:rFonts w:ascii="Calibri" w:eastAsia="Times New Roman" w:hAnsi="Calibri" w:cs="Calibri"/>
          <w:lang w:val="en-US"/>
        </w:rPr>
      </w:pPr>
      <w:r w:rsidRPr="000503C8">
        <w:rPr>
          <w:rFonts w:ascii="Calibri" w:eastAsia="Times New Roman" w:hAnsi="Calibri" w:cs="Calibri"/>
          <w:lang w:val="en-US"/>
        </w:rPr>
        <w:t> </w:t>
      </w:r>
    </w:p>
    <w:p w14:paraId="0038912E"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IMPACT</w:t>
      </w:r>
    </w:p>
    <w:p w14:paraId="152647D0"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xml:space="preserve"> Good:</w:t>
      </w:r>
    </w:p>
    <w:p w14:paraId="789DAF95" w14:textId="77777777" w:rsidR="000503C8" w:rsidRPr="000503C8" w:rsidRDefault="000503C8" w:rsidP="000503C8">
      <w:pPr>
        <w:numPr>
          <w:ilvl w:val="0"/>
          <w:numId w:val="2"/>
        </w:numPr>
        <w:spacing w:after="0" w:line="240" w:lineRule="auto"/>
        <w:ind w:left="1260"/>
        <w:textAlignment w:val="center"/>
        <w:rPr>
          <w:rFonts w:ascii="Calibri" w:eastAsia="Times New Roman" w:hAnsi="Calibri" w:cs="Calibri"/>
          <w:lang w:val="en-US"/>
        </w:rPr>
      </w:pPr>
      <w:r w:rsidRPr="000503C8">
        <w:rPr>
          <w:rFonts w:ascii="Calibri" w:eastAsia="Times New Roman" w:hAnsi="Calibri" w:cs="Calibri"/>
          <w:lang w:val="en-US"/>
        </w:rPr>
        <w:t>Ensure that everyone will be fairer</w:t>
      </w:r>
    </w:p>
    <w:p w14:paraId="5465D81A" w14:textId="77777777" w:rsidR="000503C8" w:rsidRPr="000503C8" w:rsidRDefault="000503C8" w:rsidP="000503C8">
      <w:pPr>
        <w:numPr>
          <w:ilvl w:val="0"/>
          <w:numId w:val="2"/>
        </w:numPr>
        <w:spacing w:after="0" w:line="240" w:lineRule="auto"/>
        <w:ind w:left="1260"/>
        <w:textAlignment w:val="center"/>
        <w:rPr>
          <w:rFonts w:ascii="Calibri" w:eastAsia="Times New Roman" w:hAnsi="Calibri" w:cs="Calibri"/>
          <w:lang w:val="en-US"/>
        </w:rPr>
      </w:pPr>
      <w:r w:rsidRPr="000503C8">
        <w:rPr>
          <w:rFonts w:ascii="Calibri" w:eastAsia="Times New Roman" w:hAnsi="Calibri" w:cs="Calibri"/>
          <w:lang w:val="en-US"/>
        </w:rPr>
        <w:t xml:space="preserve">There </w:t>
      </w:r>
      <w:proofErr w:type="gramStart"/>
      <w:r w:rsidRPr="000503C8">
        <w:rPr>
          <w:rFonts w:ascii="Calibri" w:eastAsia="Times New Roman" w:hAnsi="Calibri" w:cs="Calibri"/>
          <w:lang w:val="en-US"/>
        </w:rPr>
        <w:t>won't</w:t>
      </w:r>
      <w:proofErr w:type="gramEnd"/>
      <w:r w:rsidRPr="000503C8">
        <w:rPr>
          <w:rFonts w:ascii="Calibri" w:eastAsia="Times New Roman" w:hAnsi="Calibri" w:cs="Calibri"/>
          <w:lang w:val="en-US"/>
        </w:rPr>
        <w:t xml:space="preserve"> be as many protests</w:t>
      </w:r>
    </w:p>
    <w:p w14:paraId="62203BEE"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w:t>
      </w:r>
    </w:p>
    <w:p w14:paraId="09A7F52D"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Bad:</w:t>
      </w:r>
    </w:p>
    <w:p w14:paraId="0B757F6A" w14:textId="77777777" w:rsidR="000503C8" w:rsidRPr="000503C8" w:rsidRDefault="000503C8" w:rsidP="000503C8">
      <w:pPr>
        <w:numPr>
          <w:ilvl w:val="0"/>
          <w:numId w:val="3"/>
        </w:numPr>
        <w:spacing w:after="0" w:line="240" w:lineRule="auto"/>
        <w:ind w:left="1260"/>
        <w:textAlignment w:val="center"/>
        <w:rPr>
          <w:rFonts w:ascii="Calibri" w:eastAsia="Times New Roman" w:hAnsi="Calibri" w:cs="Calibri"/>
          <w:lang w:val="en-US"/>
        </w:rPr>
      </w:pPr>
      <w:r w:rsidRPr="000503C8">
        <w:rPr>
          <w:rFonts w:ascii="Calibri" w:eastAsia="Times New Roman" w:hAnsi="Calibri" w:cs="Calibri"/>
          <w:lang w:val="en-US"/>
        </w:rPr>
        <w:t>The community might not be able to afford it</w:t>
      </w:r>
    </w:p>
    <w:p w14:paraId="35A5C499" w14:textId="77777777" w:rsidR="000503C8" w:rsidRPr="000503C8" w:rsidRDefault="000503C8" w:rsidP="000503C8">
      <w:pPr>
        <w:numPr>
          <w:ilvl w:val="0"/>
          <w:numId w:val="3"/>
        </w:numPr>
        <w:spacing w:after="0" w:line="240" w:lineRule="auto"/>
        <w:ind w:left="1260"/>
        <w:textAlignment w:val="center"/>
        <w:rPr>
          <w:rFonts w:ascii="Calibri" w:eastAsia="Times New Roman" w:hAnsi="Calibri" w:cs="Calibri"/>
          <w:lang w:val="en-US"/>
        </w:rPr>
      </w:pPr>
      <w:r w:rsidRPr="000503C8">
        <w:rPr>
          <w:rFonts w:ascii="Calibri" w:eastAsia="Times New Roman" w:hAnsi="Calibri" w:cs="Calibri"/>
          <w:lang w:val="en-US"/>
        </w:rPr>
        <w:t>Some people might have fights over things</w:t>
      </w:r>
    </w:p>
    <w:p w14:paraId="3373F92D"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w:t>
      </w:r>
    </w:p>
    <w:p w14:paraId="032AF3CA"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OTHER</w:t>
      </w:r>
    </w:p>
    <w:p w14:paraId="21D747F4" w14:textId="77777777" w:rsidR="000503C8" w:rsidRPr="000503C8" w:rsidRDefault="000503C8" w:rsidP="000503C8">
      <w:pPr>
        <w:spacing w:after="0" w:line="240" w:lineRule="auto"/>
        <w:rPr>
          <w:rFonts w:ascii="Calibri" w:eastAsia="Times New Roman" w:hAnsi="Calibri" w:cs="Calibri"/>
          <w:lang w:val="en-US"/>
        </w:rPr>
      </w:pPr>
      <w:r w:rsidRPr="000503C8">
        <w:rPr>
          <w:rFonts w:ascii="Calibri" w:eastAsia="Times New Roman" w:hAnsi="Calibri" w:cs="Calibri"/>
          <w:lang w:val="en-US"/>
        </w:rPr>
        <w:t xml:space="preserve">If your family needed </w:t>
      </w:r>
      <w:proofErr w:type="gramStart"/>
      <w:r w:rsidRPr="000503C8">
        <w:rPr>
          <w:rFonts w:ascii="Calibri" w:eastAsia="Times New Roman" w:hAnsi="Calibri" w:cs="Calibri"/>
          <w:lang w:val="en-US"/>
        </w:rPr>
        <w:t>support</w:t>
      </w:r>
      <w:proofErr w:type="gramEnd"/>
      <w:r w:rsidRPr="000503C8">
        <w:rPr>
          <w:rFonts w:ascii="Calibri" w:eastAsia="Times New Roman" w:hAnsi="Calibri" w:cs="Calibri"/>
          <w:lang w:val="en-US"/>
        </w:rPr>
        <w:t xml:space="preserve"> then when you are able to get a job you have to pay back to the government.</w:t>
      </w:r>
    </w:p>
    <w:p w14:paraId="47B375A2" w14:textId="77777777" w:rsidR="0014249B" w:rsidRPr="000503C8" w:rsidRDefault="000503C8">
      <w:pPr>
        <w:rPr>
          <w:lang w:val="en-US"/>
        </w:rPr>
      </w:pPr>
    </w:p>
    <w:sectPr w:rsidR="0014249B" w:rsidRPr="00050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233B"/>
    <w:multiLevelType w:val="multilevel"/>
    <w:tmpl w:val="6B3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F18A9"/>
    <w:multiLevelType w:val="multilevel"/>
    <w:tmpl w:val="712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84D67"/>
    <w:multiLevelType w:val="multilevel"/>
    <w:tmpl w:val="5A4A2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8"/>
    <w:rsid w:val="000503C8"/>
    <w:rsid w:val="001A024D"/>
    <w:rsid w:val="00896F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1F95"/>
  <w15:chartTrackingRefBased/>
  <w15:docId w15:val="{D91D2281-DB61-4D2C-84D0-AC727D51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Lau</dc:creator>
  <cp:keywords/>
  <dc:description/>
  <cp:lastModifiedBy>Jessie Lau</cp:lastModifiedBy>
  <cp:revision>1</cp:revision>
  <dcterms:created xsi:type="dcterms:W3CDTF">2020-10-20T16:04:00Z</dcterms:created>
  <dcterms:modified xsi:type="dcterms:W3CDTF">2020-10-20T16:05:00Z</dcterms:modified>
</cp:coreProperties>
</file>