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2E6A" w14:textId="5BAE06D2" w:rsidR="00736C28" w:rsidRDefault="004B33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8964F" wp14:editId="1F7C7629">
                <wp:simplePos x="0" y="0"/>
                <wp:positionH relativeFrom="column">
                  <wp:posOffset>5902325</wp:posOffset>
                </wp:positionH>
                <wp:positionV relativeFrom="paragraph">
                  <wp:posOffset>3020604</wp:posOffset>
                </wp:positionV>
                <wp:extent cx="3810000" cy="6694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69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29214045" w14:textId="2727DA75" w:rsidR="004B330D" w:rsidRPr="004B330D" w:rsidRDefault="004B330D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DRINK DRIVING </w:t>
                            </w:r>
                            <w:r w:rsidR="00AF514A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COMES WITH GREAT RISKS FOR YOU AND OTHER DRIVERS ON THE ROAD. DO EVERYONE A FAVOUR AND TAKE A 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96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4.75pt;margin-top:237.85pt;width:300pt;height:5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" filled="f" stroked="f">
                <v:textbox>
                  <w:txbxContent>
                    <w:p w14:paraId="29214045" w14:textId="2727DA75" w:rsidR="004B330D" w:rsidRPr="004B330D" w:rsidRDefault="004B330D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DRINK DRIVING </w:t>
                      </w:r>
                      <w:r w:rsidR="00AF514A">
                        <w:rPr>
                          <w:rFonts w:ascii="Abadi" w:hAnsi="Abadi"/>
                          <w:sz w:val="24"/>
                          <w:szCs w:val="24"/>
                        </w:rPr>
                        <w:t>COMES WITH GREAT RISKS FOR YOU AND OTHER DRIVERS ON THE ROAD. DO EVERYONE A FAVOUR AND TAKE A CAB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1515" wp14:editId="0EBFA9E6">
                <wp:simplePos x="0" y="0"/>
                <wp:positionH relativeFrom="column">
                  <wp:posOffset>1993900</wp:posOffset>
                </wp:positionH>
                <wp:positionV relativeFrom="paragraph">
                  <wp:posOffset>-495300</wp:posOffset>
                </wp:positionV>
                <wp:extent cx="6254750" cy="17653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0D2279B" w14:textId="5DDEB1A6" w:rsidR="00806DCD" w:rsidRPr="004B330D" w:rsidRDefault="00806DCD">
                            <w:pPr>
                              <w:rPr>
                                <w:rFonts w:ascii="Trade Gothic Next Heavy" w:hAnsi="Trade Gothic Next Heavy"/>
                                <w:sz w:val="96"/>
                                <w:szCs w:val="96"/>
                              </w:rPr>
                            </w:pPr>
                            <w:r w:rsidRPr="004B330D">
                              <w:rPr>
                                <w:rFonts w:ascii="Trade Gothic Next Heavy" w:hAnsi="Trade Gothic Next Heavy"/>
                                <w:sz w:val="96"/>
                                <w:szCs w:val="96"/>
                              </w:rPr>
                              <w:t>THINK BEFORE YOU DRINK.</w:t>
                            </w:r>
                          </w:p>
                          <w:p w14:paraId="43520C04" w14:textId="3DA3BFB5" w:rsidR="004B330D" w:rsidRDefault="004B330D">
                            <w:pP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</w:p>
                          <w:p w14:paraId="44BDA4B4" w14:textId="3A647551" w:rsidR="004B330D" w:rsidRDefault="004B330D">
                            <w:pP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</w:p>
                          <w:p w14:paraId="3AF57BCB" w14:textId="769AECA4" w:rsidR="004B330D" w:rsidRDefault="004B330D">
                            <w:pP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</w:p>
                          <w:p w14:paraId="30753DE0" w14:textId="77777777" w:rsidR="004B330D" w:rsidRPr="00806DCD" w:rsidRDefault="004B330D">
                            <w:pP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1515" id="Text Box 2" o:spid="_x0000_s1027" type="#_x0000_t202" style="position:absolute;margin-left:157pt;margin-top:-39pt;width:492.5pt;height:1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" filled="f" stroked="f">
                <v:textbox>
                  <w:txbxContent>
                    <w:p w14:paraId="10D2279B" w14:textId="5DDEB1A6" w:rsidR="00806DCD" w:rsidRPr="004B330D" w:rsidRDefault="00806DCD">
                      <w:pPr>
                        <w:rPr>
                          <w:rFonts w:ascii="Trade Gothic Next Heavy" w:hAnsi="Trade Gothic Next Heavy"/>
                          <w:sz w:val="96"/>
                          <w:szCs w:val="96"/>
                        </w:rPr>
                      </w:pPr>
                      <w:r w:rsidRPr="004B330D">
                        <w:rPr>
                          <w:rFonts w:ascii="Trade Gothic Next Heavy" w:hAnsi="Trade Gothic Next Heavy"/>
                          <w:sz w:val="96"/>
                          <w:szCs w:val="96"/>
                        </w:rPr>
                        <w:t>THINK BEFORE YOU DRINK.</w:t>
                      </w:r>
                    </w:p>
                    <w:p w14:paraId="43520C04" w14:textId="3DA3BFB5" w:rsidR="004B330D" w:rsidRDefault="004B330D">
                      <w:pPr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</w:p>
                    <w:p w14:paraId="44BDA4B4" w14:textId="3A647551" w:rsidR="004B330D" w:rsidRDefault="004B330D">
                      <w:pPr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</w:p>
                    <w:p w14:paraId="3AF57BCB" w14:textId="769AECA4" w:rsidR="004B330D" w:rsidRDefault="004B330D">
                      <w:pPr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</w:p>
                    <w:p w14:paraId="30753DE0" w14:textId="77777777" w:rsidR="004B330D" w:rsidRPr="00806DCD" w:rsidRDefault="004B330D">
                      <w:pPr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264ED" wp14:editId="6D9AAB4F">
            <wp:simplePos x="0" y="0"/>
            <wp:positionH relativeFrom="margin">
              <wp:posOffset>-1334135</wp:posOffset>
            </wp:positionH>
            <wp:positionV relativeFrom="paragraph">
              <wp:posOffset>-920750</wp:posOffset>
            </wp:positionV>
            <wp:extent cx="11582400" cy="772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0" cy="77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6C28" w:rsidSect="00806D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rade Gothic Next Heavy">
    <w:charset w:val="00"/>
    <w:family w:val="swiss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CD"/>
    <w:rsid w:val="004B330D"/>
    <w:rsid w:val="00736C28"/>
    <w:rsid w:val="00806DCD"/>
    <w:rsid w:val="009306A6"/>
    <w:rsid w:val="00AF514A"/>
    <w:rsid w:val="00C722E9"/>
    <w:rsid w:val="00E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950D"/>
  <w15:chartTrackingRefBased/>
  <w15:docId w15:val="{C5AC92EC-88C1-494F-A1D8-CF3BC62B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Bourne</dc:creator>
  <cp:keywords/>
  <dc:description/>
  <cp:lastModifiedBy>Madison Bourne</cp:lastModifiedBy>
  <cp:revision>2</cp:revision>
  <dcterms:created xsi:type="dcterms:W3CDTF">2022-06-07T11:16:00Z</dcterms:created>
  <dcterms:modified xsi:type="dcterms:W3CDTF">2022-06-07T11:16:00Z</dcterms:modified>
</cp:coreProperties>
</file>